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60" w:rsidRPr="00DC6834" w:rsidRDefault="0067405F">
      <w:pPr>
        <w:rPr>
          <w:rFonts w:hint="cs"/>
          <w:b/>
          <w:bCs/>
          <w:rtl/>
        </w:rPr>
      </w:pPr>
      <w:r w:rsidRPr="00DC6834"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76200</wp:posOffset>
            </wp:positionV>
            <wp:extent cx="1581150" cy="666750"/>
            <wp:effectExtent l="133350" t="76200" r="76200" b="133350"/>
            <wp:wrapTight wrapText="bothSides">
              <wp:wrapPolygon edited="0">
                <wp:start x="260" y="-2469"/>
                <wp:lineTo x="-1822" y="-1234"/>
                <wp:lineTo x="-1822" y="20983"/>
                <wp:lineTo x="0" y="25303"/>
                <wp:lineTo x="20559" y="25303"/>
                <wp:lineTo x="20819" y="24069"/>
                <wp:lineTo x="22381" y="19131"/>
                <wp:lineTo x="22381" y="8640"/>
                <wp:lineTo x="20559" y="-617"/>
                <wp:lineTo x="20299" y="-2469"/>
                <wp:lineTo x="260" y="-2469"/>
              </wp:wrapPolygon>
            </wp:wrapTight>
            <wp:docPr id="2" name="صورة 2" descr="شعار وزارة التعليم مع الرؤية png - موسو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مع الرؤية png - موسو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E0" w:rsidRPr="00DC6834">
        <w:rPr>
          <w:rFonts w:hint="cs"/>
          <w:b/>
          <w:bCs/>
          <w:rtl/>
        </w:rPr>
        <w:t>المملكة العربية السعودية</w:t>
      </w:r>
    </w:p>
    <w:p w:rsidR="006E62E0" w:rsidRPr="00DC6834" w:rsidRDefault="006E62E0">
      <w:pPr>
        <w:rPr>
          <w:rFonts w:hint="cs"/>
          <w:b/>
          <w:bCs/>
          <w:rtl/>
        </w:rPr>
      </w:pPr>
      <w:r w:rsidRPr="00DC6834">
        <w:rPr>
          <w:rFonts w:hint="cs"/>
          <w:b/>
          <w:bCs/>
          <w:rtl/>
        </w:rPr>
        <w:t>وزارة التعليم</w:t>
      </w:r>
    </w:p>
    <w:p w:rsidR="006E62E0" w:rsidRPr="00DC6834" w:rsidRDefault="006E62E0">
      <w:pPr>
        <w:rPr>
          <w:rFonts w:hint="cs"/>
          <w:b/>
          <w:bCs/>
          <w:rtl/>
        </w:rPr>
      </w:pPr>
      <w:r w:rsidRPr="00DC6834">
        <w:rPr>
          <w:rFonts w:hint="cs"/>
          <w:b/>
          <w:bCs/>
          <w:rtl/>
        </w:rPr>
        <w:t xml:space="preserve"> الإدارة العامة للتعليم  بمنطقـة .....</w:t>
      </w:r>
    </w:p>
    <w:p w:rsidR="006E62E0" w:rsidRPr="00DC6834" w:rsidRDefault="006E62E0">
      <w:pPr>
        <w:rPr>
          <w:rFonts w:hint="cs"/>
          <w:b/>
          <w:bCs/>
          <w:rtl/>
        </w:rPr>
      </w:pPr>
      <w:r w:rsidRPr="00DC6834">
        <w:rPr>
          <w:rFonts w:hint="cs"/>
          <w:b/>
          <w:bCs/>
          <w:rtl/>
        </w:rPr>
        <w:t>مكتب التعليم .......</w:t>
      </w:r>
    </w:p>
    <w:p w:rsidR="006E62E0" w:rsidRPr="00DC6834" w:rsidRDefault="006E62E0">
      <w:pPr>
        <w:rPr>
          <w:rFonts w:hint="cs"/>
          <w:b/>
          <w:bCs/>
          <w:rtl/>
        </w:rPr>
      </w:pPr>
      <w:r w:rsidRPr="00DC6834">
        <w:rPr>
          <w:rFonts w:hint="cs"/>
          <w:b/>
          <w:bCs/>
          <w:rtl/>
        </w:rPr>
        <w:t>م / .....</w:t>
      </w:r>
      <w:r w:rsidR="003A63AD" w:rsidRPr="00DC6834">
        <w:rPr>
          <w:rFonts w:hint="cs"/>
          <w:b/>
          <w:bCs/>
          <w:rtl/>
        </w:rPr>
        <w:t xml:space="preserve">                     مادة لغتي الخالدة  للصف ..............................  الفصل  الدراسي الثاني  لعام 1442هـ</w:t>
      </w:r>
    </w:p>
    <w:tbl>
      <w:tblPr>
        <w:tblStyle w:val="a3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894"/>
        <w:gridCol w:w="840"/>
        <w:gridCol w:w="984"/>
        <w:gridCol w:w="2498"/>
        <w:gridCol w:w="2582"/>
        <w:gridCol w:w="2586"/>
        <w:gridCol w:w="1497"/>
        <w:gridCol w:w="1495"/>
        <w:gridCol w:w="1497"/>
      </w:tblGrid>
      <w:tr w:rsidR="003A63AD" w:rsidTr="0067405F">
        <w:tc>
          <w:tcPr>
            <w:tcW w:w="89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:rsidR="008A42FC" w:rsidRPr="003A63AD" w:rsidRDefault="008A42FC">
            <w:pPr>
              <w:rPr>
                <w:b/>
                <w:bCs/>
                <w:rtl/>
              </w:rPr>
            </w:pPr>
            <w:r w:rsidRPr="003A63AD">
              <w:rPr>
                <w:rFonts w:hint="cs"/>
                <w:b/>
                <w:bCs/>
                <w:rtl/>
              </w:rPr>
              <w:t>الأسب</w:t>
            </w:r>
            <w:r w:rsidR="0067405F" w:rsidRPr="003A63AD">
              <w:rPr>
                <w:rFonts w:hint="cs"/>
                <w:b/>
                <w:bCs/>
                <w:rtl/>
              </w:rPr>
              <w:t>وع</w:t>
            </w:r>
          </w:p>
        </w:tc>
        <w:tc>
          <w:tcPr>
            <w:tcW w:w="1828" w:type="dxa"/>
            <w:gridSpan w:val="2"/>
            <w:tcBorders>
              <w:top w:val="thinThickSmallGap" w:sz="24" w:space="0" w:color="000000"/>
              <w:right w:val="thinThickSmallGap" w:sz="12" w:space="0" w:color="000000"/>
            </w:tcBorders>
          </w:tcPr>
          <w:p w:rsidR="008A42FC" w:rsidRPr="003A63AD" w:rsidRDefault="0067405F" w:rsidP="0067405F">
            <w:pPr>
              <w:rPr>
                <w:b/>
                <w:bCs/>
                <w:rtl/>
              </w:rPr>
            </w:pPr>
            <w:r w:rsidRPr="003A63AD">
              <w:rPr>
                <w:rFonts w:hint="cs"/>
                <w:b/>
                <w:bCs/>
                <w:sz w:val="26"/>
                <w:szCs w:val="26"/>
                <w:rtl/>
              </w:rPr>
              <w:t>الــــ</w:t>
            </w:r>
            <w:r w:rsidR="008A42FC" w:rsidRPr="003A63AD"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  <w:r w:rsidRPr="003A63AD">
              <w:rPr>
                <w:rFonts w:hint="cs"/>
                <w:b/>
                <w:bCs/>
                <w:sz w:val="26"/>
                <w:szCs w:val="26"/>
                <w:rtl/>
              </w:rPr>
              <w:t>ـــــ</w:t>
            </w:r>
            <w:r w:rsidR="008A42FC" w:rsidRPr="003A63AD">
              <w:rPr>
                <w:rFonts w:hint="cs"/>
                <w:b/>
                <w:bCs/>
                <w:sz w:val="26"/>
                <w:szCs w:val="26"/>
                <w:rtl/>
              </w:rPr>
              <w:t>اري</w:t>
            </w:r>
            <w:r w:rsidRPr="003A63AD">
              <w:rPr>
                <w:rFonts w:hint="cs"/>
                <w:b/>
                <w:bCs/>
                <w:sz w:val="26"/>
                <w:szCs w:val="26"/>
                <w:rtl/>
              </w:rPr>
              <w:t>ـــ</w:t>
            </w:r>
            <w:r w:rsidR="008A42FC" w:rsidRPr="003A63AD">
              <w:rPr>
                <w:rFonts w:hint="cs"/>
                <w:b/>
                <w:bCs/>
                <w:sz w:val="26"/>
                <w:szCs w:val="26"/>
                <w:rtl/>
              </w:rPr>
              <w:t xml:space="preserve">خ </w:t>
            </w:r>
          </w:p>
        </w:tc>
        <w:tc>
          <w:tcPr>
            <w:tcW w:w="2512" w:type="dxa"/>
            <w:tcBorders>
              <w:top w:val="thinThickSmallGap" w:sz="24" w:space="0" w:color="000000"/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91" w:type="dxa"/>
            <w:tcBorders>
              <w:top w:val="thinThickSmallGap" w:sz="24" w:space="0" w:color="000000"/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91" w:type="dxa"/>
            <w:tcBorders>
              <w:top w:val="thinThickSmallGap" w:sz="24" w:space="0" w:color="000000"/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9" w:type="dxa"/>
            <w:tcBorders>
              <w:top w:val="thinThickSmallGap" w:sz="24" w:space="0" w:color="000000"/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99" w:type="dxa"/>
            <w:tcBorders>
              <w:top w:val="thinThickSmallGap" w:sz="24" w:space="0" w:color="000000"/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9" w:type="dxa"/>
            <w:tcBorders>
              <w:top w:val="thinThickSmallGap" w:sz="24" w:space="0" w:color="000000"/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4 /6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8/ 6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11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15 /6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18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22/6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25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29 /6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2 /7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6/7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9/7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13/7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16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tl/>
              </w:rPr>
            </w:pPr>
            <w:r w:rsidRPr="0067405F">
              <w:rPr>
                <w:rFonts w:hint="cs"/>
                <w:rtl/>
              </w:rPr>
              <w:t>20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23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27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 /8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5 /8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8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12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15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19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22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26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29  / 8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3 /9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6/9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10/9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13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17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41" w:type="dxa"/>
          </w:tcPr>
          <w:p w:rsidR="008A42FC" w:rsidRPr="0067405F" w:rsidRDefault="003A63A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 /9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3A63A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 /10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إجازة   </w:t>
            </w:r>
            <w:r w:rsidR="008A42FC">
              <w:rPr>
                <w:rFonts w:hint="cs"/>
                <w:rtl/>
              </w:rPr>
              <w:t xml:space="preserve">عيد الفطر المبارك </w:t>
            </w: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>****************</w:t>
            </w: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>*********************</w:t>
            </w: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>*************</w:t>
            </w: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>**********</w:t>
            </w: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3A63AD">
            <w:pPr>
              <w:rPr>
                <w:rtl/>
              </w:rPr>
            </w:pPr>
            <w:r>
              <w:rPr>
                <w:rFonts w:hint="cs"/>
                <w:rtl/>
              </w:rPr>
              <w:t>*************</w:t>
            </w: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41" w:type="dxa"/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6/10</w:t>
            </w:r>
          </w:p>
        </w:tc>
        <w:tc>
          <w:tcPr>
            <w:tcW w:w="987" w:type="dxa"/>
            <w:tcBorders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8/ 10</w:t>
            </w:r>
          </w:p>
        </w:tc>
        <w:tc>
          <w:tcPr>
            <w:tcW w:w="2512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right w:val="thinThickSmallGap" w:sz="24" w:space="0" w:color="000000"/>
            </w:tcBorders>
          </w:tcPr>
          <w:p w:rsidR="008A42FC" w:rsidRDefault="008A42FC" w:rsidP="008A42FC">
            <w:pPr>
              <w:jc w:val="center"/>
              <w:rPr>
                <w:rtl/>
              </w:rPr>
            </w:pPr>
          </w:p>
        </w:tc>
      </w:tr>
      <w:tr w:rsidR="003A63AD" w:rsidTr="0067405F">
        <w:tc>
          <w:tcPr>
            <w:tcW w:w="89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 w:rsidR="008A42FC" w:rsidRDefault="008A42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41" w:type="dxa"/>
            <w:tcBorders>
              <w:bottom w:val="thinThickSmallGap" w:sz="24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11/10</w:t>
            </w:r>
          </w:p>
        </w:tc>
        <w:tc>
          <w:tcPr>
            <w:tcW w:w="987" w:type="dxa"/>
            <w:tcBorders>
              <w:bottom w:val="thinThickSmallGap" w:sz="24" w:space="0" w:color="000000"/>
              <w:right w:val="thinThickSmallGap" w:sz="12" w:space="0" w:color="000000"/>
            </w:tcBorders>
          </w:tcPr>
          <w:p w:rsidR="008A42FC" w:rsidRPr="0067405F" w:rsidRDefault="008A42FC">
            <w:pPr>
              <w:rPr>
                <w:rFonts w:hint="cs"/>
                <w:rtl/>
              </w:rPr>
            </w:pPr>
            <w:r w:rsidRPr="0067405F">
              <w:rPr>
                <w:rFonts w:hint="cs"/>
                <w:rtl/>
              </w:rPr>
              <w:t>15 /10</w:t>
            </w:r>
          </w:p>
        </w:tc>
        <w:tc>
          <w:tcPr>
            <w:tcW w:w="2512" w:type="dxa"/>
            <w:tcBorders>
              <w:left w:val="thinThickSmallGap" w:sz="12" w:space="0" w:color="000000"/>
              <w:bottom w:val="thinThickSmallGap" w:sz="24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بداية   الاختبارات  النهائيـة</w:t>
            </w:r>
          </w:p>
        </w:tc>
        <w:tc>
          <w:tcPr>
            <w:tcW w:w="2591" w:type="dxa"/>
            <w:tcBorders>
              <w:left w:val="thinThickSmallGap" w:sz="12" w:space="0" w:color="000000"/>
              <w:bottom w:val="thinThickSmallGap" w:sz="24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2591" w:type="dxa"/>
            <w:tcBorders>
              <w:left w:val="thinThickSmallGap" w:sz="12" w:space="0" w:color="000000"/>
              <w:bottom w:val="thinThickSmallGap" w:sz="24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bottom w:val="thinThickSmallGap" w:sz="24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bottom w:val="thinThickSmallGap" w:sz="24" w:space="0" w:color="000000"/>
              <w:right w:val="thinThickSmallGap" w:sz="12" w:space="0" w:color="000000"/>
            </w:tcBorders>
          </w:tcPr>
          <w:p w:rsidR="008A42FC" w:rsidRDefault="008A42FC">
            <w:pPr>
              <w:rPr>
                <w:rtl/>
              </w:rPr>
            </w:pPr>
          </w:p>
        </w:tc>
        <w:tc>
          <w:tcPr>
            <w:tcW w:w="1499" w:type="dxa"/>
            <w:tcBorders>
              <w:left w:val="thinThickSmallGap" w:sz="12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8A42FC" w:rsidRDefault="008A42FC" w:rsidP="008A42FC">
            <w:pPr>
              <w:jc w:val="center"/>
              <w:rPr>
                <w:rtl/>
              </w:rPr>
            </w:pPr>
          </w:p>
        </w:tc>
      </w:tr>
    </w:tbl>
    <w:p w:rsidR="006E62E0" w:rsidRDefault="006E62E0">
      <w:pPr>
        <w:rPr>
          <w:rtl/>
        </w:rPr>
      </w:pPr>
    </w:p>
    <w:p w:rsidR="00DC6834" w:rsidRDefault="00DC6834">
      <w:r>
        <w:rPr>
          <w:rFonts w:hint="cs"/>
          <w:rtl/>
        </w:rPr>
        <w:t>معلم المادة /                                                                       المشرف التربوي    /                                                                                                              قائد  المدرسة /</w:t>
      </w:r>
    </w:p>
    <w:sectPr w:rsidR="00DC6834" w:rsidSect="006E62E0">
      <w:pgSz w:w="16443" w:h="11907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0"/>
    <w:rsid w:val="002640CA"/>
    <w:rsid w:val="003A63AD"/>
    <w:rsid w:val="0067405F"/>
    <w:rsid w:val="006E62E0"/>
    <w:rsid w:val="008A42FC"/>
    <w:rsid w:val="00DC6834"/>
    <w:rsid w:val="00D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29F63B-13D8-4C8A-9EB1-6F192B2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Saree Center</dc:creator>
  <cp:keywords/>
  <dc:description/>
  <cp:lastModifiedBy>Al Saree Center</cp:lastModifiedBy>
  <cp:revision>3</cp:revision>
  <dcterms:created xsi:type="dcterms:W3CDTF">2021-01-01T18:37:00Z</dcterms:created>
  <dcterms:modified xsi:type="dcterms:W3CDTF">2021-01-01T19:17:00Z</dcterms:modified>
</cp:coreProperties>
</file>